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465AE4" w14:textId="2890DF18" w:rsidR="00035D8A" w:rsidRDefault="00035D8A" w:rsidP="00035D8A">
      <w:pPr>
        <w:rPr>
          <w:rFonts w:ascii="Times New Roman" w:hAnsi="Times New Roman" w:cs="Times New Roman"/>
        </w:rPr>
      </w:pPr>
      <w:r>
        <w:rPr>
          <w:rFonts w:ascii="Times New Roman" w:hAnsi="Times New Roman" w:cs="Times New Roman"/>
        </w:rPr>
        <w:t>The office of the Idaho State Public Defender (SPD) is now accepting applications for law student interns and externs for Spring 202</w:t>
      </w:r>
      <w:r w:rsidR="006053A0">
        <w:rPr>
          <w:rFonts w:ascii="Times New Roman" w:hAnsi="Times New Roman" w:cs="Times New Roman"/>
        </w:rPr>
        <w:t>7</w:t>
      </w:r>
      <w:r>
        <w:rPr>
          <w:rFonts w:ascii="Times New Roman" w:hAnsi="Times New Roman" w:cs="Times New Roman"/>
        </w:rPr>
        <w:t>.</w:t>
      </w:r>
      <w:r w:rsidR="009E65DC">
        <w:rPr>
          <w:rFonts w:ascii="Times New Roman" w:hAnsi="Times New Roman" w:cs="Times New Roman"/>
        </w:rPr>
        <w:t xml:space="preserve"> The number of available placements and in which offices may fluctuate as budget allows.</w:t>
      </w:r>
    </w:p>
    <w:p w14:paraId="4A1A1F58" w14:textId="50812E16" w:rsidR="00035D8A" w:rsidRDefault="00035D8A" w:rsidP="00035D8A">
      <w:pPr>
        <w:rPr>
          <w:rFonts w:ascii="Times New Roman" w:hAnsi="Times New Roman" w:cs="Times New Roman"/>
        </w:rPr>
      </w:pPr>
      <w:r>
        <w:rPr>
          <w:rFonts w:ascii="Times New Roman" w:hAnsi="Times New Roman" w:cs="Times New Roman"/>
        </w:rPr>
        <w:t xml:space="preserve">The State Public Defender (SPD) is a client-centered agency </w:t>
      </w:r>
      <w:r w:rsidR="000B4C8F">
        <w:rPr>
          <w:rFonts w:ascii="Times New Roman" w:hAnsi="Times New Roman" w:cs="Times New Roman"/>
        </w:rPr>
        <w:t xml:space="preserve">which provides holistic representation that meets the highest ethical and professional standards to protect the rights of people who cannot afford to retain counsel. </w:t>
      </w:r>
      <w:r w:rsidR="0075138C">
        <w:rPr>
          <w:rFonts w:ascii="Times New Roman" w:hAnsi="Times New Roman" w:cs="Times New Roman"/>
        </w:rPr>
        <w:t>The agency supports a fair and just legal system that values the humanity and dignity of all</w:t>
      </w:r>
      <w:r w:rsidR="00FA2ABC">
        <w:rPr>
          <w:rFonts w:ascii="Times New Roman" w:hAnsi="Times New Roman" w:cs="Times New Roman"/>
        </w:rPr>
        <w:t xml:space="preserve"> and</w:t>
      </w:r>
      <w:r w:rsidR="0075138C">
        <w:rPr>
          <w:rFonts w:ascii="Times New Roman" w:hAnsi="Times New Roman" w:cs="Times New Roman"/>
        </w:rPr>
        <w:t xml:space="preserve"> requires integrity in all lawyer-client relationships</w:t>
      </w:r>
      <w:r w:rsidR="00FA2ABC">
        <w:rPr>
          <w:rFonts w:ascii="Times New Roman" w:hAnsi="Times New Roman" w:cs="Times New Roman"/>
        </w:rPr>
        <w:t>.</w:t>
      </w:r>
      <w:r w:rsidR="00E35092">
        <w:rPr>
          <w:rFonts w:ascii="Times New Roman" w:hAnsi="Times New Roman" w:cs="Times New Roman"/>
        </w:rPr>
        <w:t xml:space="preserve"> </w:t>
      </w:r>
      <w:r w:rsidR="0075138C">
        <w:rPr>
          <w:rFonts w:ascii="Times New Roman" w:hAnsi="Times New Roman" w:cs="Times New Roman"/>
        </w:rPr>
        <w:t>All public defense</w:t>
      </w:r>
      <w:r w:rsidR="00E35092">
        <w:rPr>
          <w:rFonts w:ascii="Times New Roman" w:hAnsi="Times New Roman" w:cs="Times New Roman"/>
        </w:rPr>
        <w:t xml:space="preserve"> in Idaho is funded by the State of Idaho and managed by the State Public Defender. Our employees work with the highest levels of diligence, respect, and compassion for our clients and strive to innovate and find solutions in every case we handle.</w:t>
      </w:r>
    </w:p>
    <w:p w14:paraId="3AB9DFB9" w14:textId="61071361" w:rsidR="00035D8A" w:rsidRDefault="00035D8A" w:rsidP="00035D8A">
      <w:pPr>
        <w:rPr>
          <w:rFonts w:ascii="Times New Roman" w:hAnsi="Times New Roman" w:cs="Times New Roman"/>
        </w:rPr>
      </w:pPr>
      <w:r>
        <w:rPr>
          <w:rFonts w:ascii="Times New Roman" w:hAnsi="Times New Roman" w:cs="Times New Roman"/>
        </w:rPr>
        <w:t>With close supervision and guidance from experienced attorneys, interns/externs will be involved in the following activities:</w:t>
      </w:r>
    </w:p>
    <w:p w14:paraId="1E4BB943" w14:textId="10016F2E" w:rsidR="00035D8A" w:rsidRDefault="00035D8A" w:rsidP="00035D8A">
      <w:pPr>
        <w:pStyle w:val="ListParagraph"/>
        <w:numPr>
          <w:ilvl w:val="0"/>
          <w:numId w:val="1"/>
        </w:numPr>
        <w:rPr>
          <w:rFonts w:ascii="Times New Roman" w:hAnsi="Times New Roman" w:cs="Times New Roman"/>
        </w:rPr>
      </w:pPr>
      <w:r>
        <w:rPr>
          <w:rFonts w:ascii="Times New Roman" w:hAnsi="Times New Roman" w:cs="Times New Roman"/>
        </w:rPr>
        <w:t>Reviewing trial court records and evaluating legal claims;</w:t>
      </w:r>
    </w:p>
    <w:p w14:paraId="4ACFA25E" w14:textId="7A0D2E66" w:rsidR="00035D8A" w:rsidRDefault="00035D8A" w:rsidP="00035D8A">
      <w:pPr>
        <w:pStyle w:val="ListParagraph"/>
        <w:numPr>
          <w:ilvl w:val="0"/>
          <w:numId w:val="1"/>
        </w:numPr>
        <w:rPr>
          <w:rFonts w:ascii="Times New Roman" w:hAnsi="Times New Roman" w:cs="Times New Roman"/>
        </w:rPr>
      </w:pPr>
      <w:r>
        <w:rPr>
          <w:rFonts w:ascii="Times New Roman" w:hAnsi="Times New Roman" w:cs="Times New Roman"/>
        </w:rPr>
        <w:t>Drafting briefs;</w:t>
      </w:r>
    </w:p>
    <w:p w14:paraId="08FDF33E" w14:textId="1C6786FF" w:rsidR="00035D8A" w:rsidRDefault="00035D8A" w:rsidP="00035D8A">
      <w:pPr>
        <w:pStyle w:val="ListParagraph"/>
        <w:numPr>
          <w:ilvl w:val="0"/>
          <w:numId w:val="1"/>
        </w:numPr>
        <w:rPr>
          <w:rFonts w:ascii="Times New Roman" w:hAnsi="Times New Roman" w:cs="Times New Roman"/>
        </w:rPr>
      </w:pPr>
      <w:r>
        <w:rPr>
          <w:rFonts w:ascii="Times New Roman" w:hAnsi="Times New Roman" w:cs="Times New Roman"/>
        </w:rPr>
        <w:t>Conducting legal research and drafting memoranda; and</w:t>
      </w:r>
    </w:p>
    <w:p w14:paraId="43A00E52" w14:textId="3EC4AEA7" w:rsidR="00035D8A" w:rsidRDefault="00035D8A" w:rsidP="00035D8A">
      <w:pPr>
        <w:pStyle w:val="ListParagraph"/>
        <w:numPr>
          <w:ilvl w:val="0"/>
          <w:numId w:val="1"/>
        </w:numPr>
        <w:rPr>
          <w:rFonts w:ascii="Times New Roman" w:hAnsi="Times New Roman" w:cs="Times New Roman"/>
        </w:rPr>
      </w:pPr>
      <w:r>
        <w:rPr>
          <w:rFonts w:ascii="Times New Roman" w:hAnsi="Times New Roman" w:cs="Times New Roman"/>
        </w:rPr>
        <w:t>Participating in attorney issue conferences and moot arguments.</w:t>
      </w:r>
    </w:p>
    <w:p w14:paraId="63AC85ED" w14:textId="139B2FD6" w:rsidR="00035D8A" w:rsidRDefault="00035D8A" w:rsidP="00035D8A">
      <w:pPr>
        <w:rPr>
          <w:rFonts w:ascii="Times New Roman" w:hAnsi="Times New Roman" w:cs="Times New Roman"/>
        </w:rPr>
      </w:pPr>
      <w:r>
        <w:rPr>
          <w:rFonts w:ascii="Times New Roman" w:hAnsi="Times New Roman" w:cs="Times New Roman"/>
        </w:rPr>
        <w:t>In addition, interns/externs may be involved in:</w:t>
      </w:r>
    </w:p>
    <w:p w14:paraId="25F3DB99" w14:textId="03B89AAE" w:rsidR="00035D8A" w:rsidRDefault="00035D8A" w:rsidP="00035D8A">
      <w:pPr>
        <w:pStyle w:val="ListParagraph"/>
        <w:numPr>
          <w:ilvl w:val="0"/>
          <w:numId w:val="2"/>
        </w:numPr>
        <w:rPr>
          <w:rFonts w:ascii="Times New Roman" w:hAnsi="Times New Roman" w:cs="Times New Roman"/>
        </w:rPr>
      </w:pPr>
      <w:r>
        <w:rPr>
          <w:rFonts w:ascii="Times New Roman" w:hAnsi="Times New Roman" w:cs="Times New Roman"/>
        </w:rPr>
        <w:t>Communicating with clients in-person, over the phone, and/or in writing;</w:t>
      </w:r>
    </w:p>
    <w:p w14:paraId="55160BAD" w14:textId="14C41A03" w:rsidR="00035D8A" w:rsidRDefault="00035D8A" w:rsidP="00035D8A">
      <w:pPr>
        <w:pStyle w:val="ListParagraph"/>
        <w:numPr>
          <w:ilvl w:val="0"/>
          <w:numId w:val="2"/>
        </w:numPr>
        <w:rPr>
          <w:rFonts w:ascii="Times New Roman" w:hAnsi="Times New Roman" w:cs="Times New Roman"/>
        </w:rPr>
      </w:pPr>
      <w:r>
        <w:rPr>
          <w:rFonts w:ascii="Times New Roman" w:hAnsi="Times New Roman" w:cs="Times New Roman"/>
        </w:rPr>
        <w:t>Drafting motions; and</w:t>
      </w:r>
    </w:p>
    <w:p w14:paraId="603027E5" w14:textId="17D1CC79" w:rsidR="00035D8A" w:rsidRDefault="00035D8A" w:rsidP="00035D8A">
      <w:pPr>
        <w:pStyle w:val="ListParagraph"/>
        <w:numPr>
          <w:ilvl w:val="0"/>
          <w:numId w:val="2"/>
        </w:numPr>
        <w:rPr>
          <w:rFonts w:ascii="Times New Roman" w:hAnsi="Times New Roman" w:cs="Times New Roman"/>
        </w:rPr>
      </w:pPr>
      <w:r>
        <w:rPr>
          <w:rFonts w:ascii="Times New Roman" w:hAnsi="Times New Roman" w:cs="Times New Roman"/>
        </w:rPr>
        <w:t>Observing/appearing for hearings and/or depositions.</w:t>
      </w:r>
    </w:p>
    <w:p w14:paraId="538C0946" w14:textId="74D37B1E" w:rsidR="00035D8A" w:rsidRDefault="00035D8A" w:rsidP="00035D8A">
      <w:pPr>
        <w:rPr>
          <w:rFonts w:ascii="Times New Roman" w:hAnsi="Times New Roman" w:cs="Times New Roman"/>
        </w:rPr>
      </w:pPr>
      <w:r>
        <w:rPr>
          <w:rFonts w:ascii="Times New Roman" w:hAnsi="Times New Roman" w:cs="Times New Roman"/>
        </w:rPr>
        <w:t>The SPD will consider</w:t>
      </w:r>
      <w:r w:rsidR="004B753D">
        <w:rPr>
          <w:rFonts w:ascii="Times New Roman" w:hAnsi="Times New Roman" w:cs="Times New Roman"/>
        </w:rPr>
        <w:t xml:space="preserve"> applications from </w:t>
      </w:r>
      <w:r w:rsidR="001D02A6">
        <w:rPr>
          <w:rFonts w:ascii="Times New Roman" w:hAnsi="Times New Roman" w:cs="Times New Roman"/>
        </w:rPr>
        <w:t>current</w:t>
      </w:r>
      <w:r w:rsidR="004B753D">
        <w:rPr>
          <w:rFonts w:ascii="Times New Roman" w:hAnsi="Times New Roman" w:cs="Times New Roman"/>
        </w:rPr>
        <w:t xml:space="preserve"> </w:t>
      </w:r>
      <w:r w:rsidR="004A2308">
        <w:rPr>
          <w:rFonts w:ascii="Times New Roman" w:hAnsi="Times New Roman" w:cs="Times New Roman"/>
        </w:rPr>
        <w:t>3</w:t>
      </w:r>
      <w:r w:rsidR="004B753D">
        <w:rPr>
          <w:rFonts w:ascii="Times New Roman" w:hAnsi="Times New Roman" w:cs="Times New Roman"/>
        </w:rPr>
        <w:t xml:space="preserve">Ls </w:t>
      </w:r>
      <w:r w:rsidR="00F42622">
        <w:rPr>
          <w:rFonts w:ascii="Times New Roman" w:hAnsi="Times New Roman" w:cs="Times New Roman"/>
        </w:rPr>
        <w:t xml:space="preserve">in their final semester of law school </w:t>
      </w:r>
      <w:r w:rsidR="0019663B">
        <w:rPr>
          <w:rFonts w:ascii="Times New Roman" w:hAnsi="Times New Roman" w:cs="Times New Roman"/>
        </w:rPr>
        <w:t xml:space="preserve">who are eligible </w:t>
      </w:r>
      <w:r w:rsidR="00F42622">
        <w:rPr>
          <w:rFonts w:ascii="Times New Roman" w:hAnsi="Times New Roman" w:cs="Times New Roman"/>
        </w:rPr>
        <w:t xml:space="preserve">for a Limited License from the Idaho State Bar. </w:t>
      </w:r>
      <w:r w:rsidR="004B753D">
        <w:rPr>
          <w:rFonts w:ascii="Times New Roman" w:hAnsi="Times New Roman" w:cs="Times New Roman"/>
        </w:rPr>
        <w:t xml:space="preserve">Interns/externs must have excellent research and writing skills and be creative, critical thinkers. Interns/externs must be comfortable working with clients from diverse backgrounds. Successful candidates will have strong academic credentials and an interest in indigent defense. </w:t>
      </w:r>
      <w:r w:rsidR="00C631F3">
        <w:rPr>
          <w:rFonts w:ascii="Times New Roman" w:hAnsi="Times New Roman" w:cs="Times New Roman"/>
        </w:rPr>
        <w:t>A</w:t>
      </w:r>
      <w:r w:rsidR="004B753D">
        <w:rPr>
          <w:rFonts w:ascii="Times New Roman" w:hAnsi="Times New Roman" w:cs="Times New Roman"/>
        </w:rPr>
        <w:t xml:space="preserve">pplicants </w:t>
      </w:r>
      <w:r w:rsidR="0019663B">
        <w:rPr>
          <w:rFonts w:ascii="Times New Roman" w:hAnsi="Times New Roman" w:cs="Times New Roman"/>
        </w:rPr>
        <w:t>will</w:t>
      </w:r>
      <w:r w:rsidR="004B753D">
        <w:rPr>
          <w:rFonts w:ascii="Times New Roman" w:hAnsi="Times New Roman" w:cs="Times New Roman"/>
        </w:rPr>
        <w:t xml:space="preserve"> be required to apply for and receive a Limited License from the Idaho State Bar. </w:t>
      </w:r>
      <w:r w:rsidR="00327F53">
        <w:rPr>
          <w:rFonts w:ascii="Times New Roman" w:hAnsi="Times New Roman" w:cs="Times New Roman"/>
        </w:rPr>
        <w:t xml:space="preserve">Interns/externs will receive a </w:t>
      </w:r>
      <w:r w:rsidR="00D91C37">
        <w:rPr>
          <w:rFonts w:ascii="Times New Roman" w:hAnsi="Times New Roman" w:cs="Times New Roman"/>
        </w:rPr>
        <w:t>stipend of $6,400 for 8 weeks</w:t>
      </w:r>
      <w:r w:rsidR="00F42622">
        <w:rPr>
          <w:rFonts w:ascii="Times New Roman" w:hAnsi="Times New Roman" w:cs="Times New Roman"/>
        </w:rPr>
        <w:t xml:space="preserve"> of full-time work (320 hours total)</w:t>
      </w:r>
      <w:r w:rsidR="00D91C37">
        <w:rPr>
          <w:rFonts w:ascii="Times New Roman" w:hAnsi="Times New Roman" w:cs="Times New Roman"/>
        </w:rPr>
        <w:t xml:space="preserve">. Additionally, interns/externs who agree to be placed in </w:t>
      </w:r>
      <w:r w:rsidR="00E42DAF">
        <w:rPr>
          <w:rFonts w:ascii="Times New Roman" w:hAnsi="Times New Roman" w:cs="Times New Roman"/>
        </w:rPr>
        <w:t>one of our</w:t>
      </w:r>
      <w:r w:rsidR="00276045">
        <w:rPr>
          <w:rFonts w:ascii="Times New Roman" w:hAnsi="Times New Roman" w:cs="Times New Roman"/>
        </w:rPr>
        <w:t xml:space="preserve"> rural offices will receive a living expense stipend of $4,000 to assist with rental and </w:t>
      </w:r>
      <w:r w:rsidR="00B30C2A">
        <w:rPr>
          <w:rFonts w:ascii="Times New Roman" w:hAnsi="Times New Roman" w:cs="Times New Roman"/>
        </w:rPr>
        <w:t>other relocation expenses</w:t>
      </w:r>
      <w:r w:rsidR="00276045">
        <w:rPr>
          <w:rFonts w:ascii="Times New Roman" w:hAnsi="Times New Roman" w:cs="Times New Roman"/>
        </w:rPr>
        <w:t>.</w:t>
      </w:r>
      <w:r w:rsidR="008E6E8A">
        <w:rPr>
          <w:rFonts w:ascii="Times New Roman" w:hAnsi="Times New Roman" w:cs="Times New Roman"/>
        </w:rPr>
        <w:t xml:space="preserve"> Rural office</w:t>
      </w:r>
      <w:r w:rsidR="00E42DAF">
        <w:rPr>
          <w:rFonts w:ascii="Times New Roman" w:hAnsi="Times New Roman" w:cs="Times New Roman"/>
        </w:rPr>
        <w:t xml:space="preserve"> eligibility will be determined by the SPD.</w:t>
      </w:r>
    </w:p>
    <w:p w14:paraId="5E4B4EEC" w14:textId="49FD263C" w:rsidR="004B753D" w:rsidRDefault="004B753D" w:rsidP="00035D8A">
      <w:pPr>
        <w:rPr>
          <w:rFonts w:ascii="Times New Roman" w:hAnsi="Times New Roman" w:cs="Times New Roman"/>
        </w:rPr>
      </w:pPr>
      <w:r>
        <w:rPr>
          <w:rFonts w:ascii="Times New Roman" w:hAnsi="Times New Roman" w:cs="Times New Roman"/>
        </w:rPr>
        <w:t>To apply, please submit the following: (1) Cover letter; (2) Resume; (3) Most recent law school transcript (unofficial okay); and (4) Writing sample (no more than ten pages, excerpts okay) to</w:t>
      </w:r>
      <w:r w:rsidR="002B2934">
        <w:rPr>
          <w:rFonts w:ascii="Times New Roman" w:hAnsi="Times New Roman" w:cs="Times New Roman"/>
        </w:rPr>
        <w:t xml:space="preserve"> </w:t>
      </w:r>
      <w:hyperlink r:id="rId10" w:history="1">
        <w:r w:rsidR="002B2934" w:rsidRPr="002B2934">
          <w:rPr>
            <w:rStyle w:val="Hyperlink"/>
            <w:rFonts w:ascii="Times New Roman" w:hAnsi="Times New Roman" w:cs="Times New Roman"/>
          </w:rPr>
          <w:t>Info@spd.idaho.gov</w:t>
        </w:r>
      </w:hyperlink>
      <w:r>
        <w:rPr>
          <w:rFonts w:ascii="Times New Roman" w:hAnsi="Times New Roman" w:cs="Times New Roman"/>
        </w:rPr>
        <w:t>. For the writing sample, please indicate if any work is not your own.</w:t>
      </w:r>
    </w:p>
    <w:p w14:paraId="6FE6B7CE" w14:textId="5B17B779" w:rsidR="004B753D" w:rsidRDefault="004B753D" w:rsidP="00035D8A">
      <w:pPr>
        <w:rPr>
          <w:rFonts w:ascii="Times New Roman" w:hAnsi="Times New Roman" w:cs="Times New Roman"/>
        </w:rPr>
      </w:pPr>
      <w:r>
        <w:rPr>
          <w:rFonts w:ascii="Times New Roman" w:hAnsi="Times New Roman" w:cs="Times New Roman"/>
        </w:rPr>
        <w:t>In your cover letter please indicate:</w:t>
      </w:r>
    </w:p>
    <w:p w14:paraId="1F5142D1" w14:textId="2E098233" w:rsidR="004B753D" w:rsidRDefault="004B753D" w:rsidP="004B753D">
      <w:pPr>
        <w:pStyle w:val="ListParagraph"/>
        <w:numPr>
          <w:ilvl w:val="0"/>
          <w:numId w:val="3"/>
        </w:numPr>
        <w:rPr>
          <w:rFonts w:ascii="Times New Roman" w:hAnsi="Times New Roman" w:cs="Times New Roman"/>
        </w:rPr>
      </w:pPr>
      <w:r>
        <w:rPr>
          <w:rFonts w:ascii="Times New Roman" w:hAnsi="Times New Roman" w:cs="Times New Roman"/>
        </w:rPr>
        <w:lastRenderedPageBreak/>
        <w:t>Which SPD office is your first choice and any subsequent choices</w:t>
      </w:r>
      <w:r w:rsidR="00485353">
        <w:rPr>
          <w:rFonts w:ascii="Times New Roman" w:hAnsi="Times New Roman" w:cs="Times New Roman"/>
        </w:rPr>
        <w:t>, including availability to temporarily relocate to a rural office</w:t>
      </w:r>
      <w:r>
        <w:rPr>
          <w:rFonts w:ascii="Times New Roman" w:hAnsi="Times New Roman" w:cs="Times New Roman"/>
        </w:rPr>
        <w:t>;</w:t>
      </w:r>
    </w:p>
    <w:p w14:paraId="52F31E49" w14:textId="17A65058" w:rsidR="004B753D" w:rsidRDefault="004B753D" w:rsidP="004B753D">
      <w:pPr>
        <w:pStyle w:val="ListParagraph"/>
        <w:numPr>
          <w:ilvl w:val="0"/>
          <w:numId w:val="3"/>
        </w:numPr>
        <w:rPr>
          <w:rFonts w:ascii="Times New Roman" w:hAnsi="Times New Roman" w:cs="Times New Roman"/>
        </w:rPr>
      </w:pPr>
      <w:r>
        <w:rPr>
          <w:rFonts w:ascii="Times New Roman" w:hAnsi="Times New Roman" w:cs="Times New Roman"/>
        </w:rPr>
        <w:t>Your area(s) of legal interest; and</w:t>
      </w:r>
    </w:p>
    <w:p w14:paraId="57DBD711" w14:textId="3426227D" w:rsidR="004B753D" w:rsidRDefault="004B753D" w:rsidP="004B753D">
      <w:pPr>
        <w:pStyle w:val="ListParagraph"/>
        <w:numPr>
          <w:ilvl w:val="0"/>
          <w:numId w:val="3"/>
        </w:numPr>
        <w:rPr>
          <w:rFonts w:ascii="Times New Roman" w:hAnsi="Times New Roman" w:cs="Times New Roman"/>
        </w:rPr>
      </w:pPr>
      <w:r>
        <w:rPr>
          <w:rFonts w:ascii="Times New Roman" w:hAnsi="Times New Roman" w:cs="Times New Roman"/>
        </w:rPr>
        <w:t>What you would like to get out of this experience.</w:t>
      </w:r>
    </w:p>
    <w:p w14:paraId="40C74C69" w14:textId="7E11258E" w:rsidR="0083723D" w:rsidRPr="0083723D" w:rsidRDefault="0083723D" w:rsidP="0083723D">
      <w:pPr>
        <w:rPr>
          <w:rFonts w:ascii="Times New Roman" w:hAnsi="Times New Roman" w:cs="Times New Roman"/>
        </w:rPr>
      </w:pPr>
      <w:r>
        <w:rPr>
          <w:rFonts w:ascii="Times New Roman" w:hAnsi="Times New Roman" w:cs="Times New Roman"/>
        </w:rPr>
        <w:t xml:space="preserve">Please direct any questions about eligibility or placement options </w:t>
      </w:r>
      <w:r w:rsidR="00E02387">
        <w:rPr>
          <w:rFonts w:ascii="Times New Roman" w:hAnsi="Times New Roman" w:cs="Times New Roman"/>
        </w:rPr>
        <w:t xml:space="preserve">to </w:t>
      </w:r>
      <w:hyperlink r:id="rId11" w:history="1">
        <w:r w:rsidR="00740B64" w:rsidRPr="003732E4">
          <w:rPr>
            <w:rStyle w:val="Hyperlink"/>
            <w:rFonts w:ascii="Times New Roman" w:hAnsi="Times New Roman" w:cs="Times New Roman"/>
          </w:rPr>
          <w:t>Info@spd.idaho.gov</w:t>
        </w:r>
      </w:hyperlink>
      <w:r w:rsidR="00740B64">
        <w:t xml:space="preserve">. </w:t>
      </w:r>
    </w:p>
    <w:sectPr w:rsidR="0083723D" w:rsidRPr="0083723D">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4C813F" w14:textId="77777777" w:rsidR="0081180D" w:rsidRDefault="0081180D" w:rsidP="004B753D">
      <w:pPr>
        <w:spacing w:after="0" w:line="240" w:lineRule="auto"/>
      </w:pPr>
      <w:r>
        <w:separator/>
      </w:r>
    </w:p>
  </w:endnote>
  <w:endnote w:type="continuationSeparator" w:id="0">
    <w:p w14:paraId="3D4D219E" w14:textId="77777777" w:rsidR="0081180D" w:rsidRDefault="0081180D" w:rsidP="004B75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EF4C4D" w14:textId="77777777" w:rsidR="0081180D" w:rsidRDefault="0081180D" w:rsidP="004B753D">
      <w:pPr>
        <w:spacing w:after="0" w:line="240" w:lineRule="auto"/>
      </w:pPr>
      <w:r>
        <w:separator/>
      </w:r>
    </w:p>
  </w:footnote>
  <w:footnote w:type="continuationSeparator" w:id="0">
    <w:p w14:paraId="47840903" w14:textId="77777777" w:rsidR="0081180D" w:rsidRDefault="0081180D" w:rsidP="004B75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42CD5" w14:textId="6E6AF5A3" w:rsidR="004B753D" w:rsidRPr="008B491A" w:rsidRDefault="004B753D" w:rsidP="008B491A">
    <w:pPr>
      <w:jc w:val="center"/>
      <w:rPr>
        <w:rFonts w:ascii="Times New Roman" w:hAnsi="Times New Roman" w:cs="Times New Roman"/>
      </w:rPr>
    </w:pPr>
    <w:r>
      <w:rPr>
        <w:rFonts w:ascii="Times New Roman" w:hAnsi="Times New Roman" w:cs="Times New Roman"/>
      </w:rPr>
      <w:t>Idaho State Public Defender</w:t>
    </w:r>
    <w:r>
      <w:rPr>
        <w:rFonts w:ascii="Times New Roman" w:hAnsi="Times New Roman" w:cs="Times New Roman"/>
      </w:rPr>
      <w:br/>
      <w:t>322 E. Front Street, Suite 590</w:t>
    </w:r>
    <w:r>
      <w:rPr>
        <w:rFonts w:ascii="Times New Roman" w:hAnsi="Times New Roman" w:cs="Times New Roman"/>
      </w:rPr>
      <w:br/>
      <w:t>Boise, ID 83702</w:t>
    </w:r>
    <w:r>
      <w:rPr>
        <w:rFonts w:ascii="Times New Roman" w:hAnsi="Times New Roman" w:cs="Times New Roman"/>
      </w:rPr>
      <w:br/>
      <w:t>(208) 605-4575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14DB7"/>
    <w:multiLevelType w:val="hybridMultilevel"/>
    <w:tmpl w:val="ACC21D0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C4385A"/>
    <w:multiLevelType w:val="hybridMultilevel"/>
    <w:tmpl w:val="E938982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D4527D7"/>
    <w:multiLevelType w:val="hybridMultilevel"/>
    <w:tmpl w:val="507CF7B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10869752">
    <w:abstractNumId w:val="1"/>
  </w:num>
  <w:num w:numId="2" w16cid:durableId="762340377">
    <w:abstractNumId w:val="2"/>
  </w:num>
  <w:num w:numId="3" w16cid:durableId="17703481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5D8A"/>
    <w:rsid w:val="00002A56"/>
    <w:rsid w:val="00035D8A"/>
    <w:rsid w:val="000720F0"/>
    <w:rsid w:val="000B4C8F"/>
    <w:rsid w:val="000B645E"/>
    <w:rsid w:val="001675CD"/>
    <w:rsid w:val="0019663B"/>
    <w:rsid w:val="001C2B18"/>
    <w:rsid w:val="001D02A6"/>
    <w:rsid w:val="00200968"/>
    <w:rsid w:val="00276045"/>
    <w:rsid w:val="002B2934"/>
    <w:rsid w:val="002C0628"/>
    <w:rsid w:val="00327F53"/>
    <w:rsid w:val="003732E4"/>
    <w:rsid w:val="00485353"/>
    <w:rsid w:val="004A2308"/>
    <w:rsid w:val="004B753D"/>
    <w:rsid w:val="006053A0"/>
    <w:rsid w:val="00613D23"/>
    <w:rsid w:val="00635A94"/>
    <w:rsid w:val="006E77E3"/>
    <w:rsid w:val="00740B64"/>
    <w:rsid w:val="0075138C"/>
    <w:rsid w:val="007D75AA"/>
    <w:rsid w:val="00800003"/>
    <w:rsid w:val="0081180D"/>
    <w:rsid w:val="0083723D"/>
    <w:rsid w:val="00846895"/>
    <w:rsid w:val="008B491A"/>
    <w:rsid w:val="008E6E8A"/>
    <w:rsid w:val="009A573D"/>
    <w:rsid w:val="009E65DC"/>
    <w:rsid w:val="00AB7813"/>
    <w:rsid w:val="00B30C2A"/>
    <w:rsid w:val="00C269CB"/>
    <w:rsid w:val="00C631F3"/>
    <w:rsid w:val="00C7278E"/>
    <w:rsid w:val="00D439F5"/>
    <w:rsid w:val="00D675FD"/>
    <w:rsid w:val="00D91C37"/>
    <w:rsid w:val="00DA04A0"/>
    <w:rsid w:val="00DA7C71"/>
    <w:rsid w:val="00DB2B71"/>
    <w:rsid w:val="00E02387"/>
    <w:rsid w:val="00E35092"/>
    <w:rsid w:val="00E42DAF"/>
    <w:rsid w:val="00F04627"/>
    <w:rsid w:val="00F42622"/>
    <w:rsid w:val="00FA2ABC"/>
    <w:rsid w:val="00FB69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B666DD"/>
  <w15:chartTrackingRefBased/>
  <w15:docId w15:val="{E60475D6-1B91-4BE9-9C65-1C6DB434E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35D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35D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35D8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35D8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35D8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35D8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35D8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5D8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5D8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5D8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35D8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35D8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35D8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35D8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35D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5D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5D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5D8A"/>
    <w:rPr>
      <w:rFonts w:eastAsiaTheme="majorEastAsia" w:cstheme="majorBidi"/>
      <w:color w:val="272727" w:themeColor="text1" w:themeTint="D8"/>
    </w:rPr>
  </w:style>
  <w:style w:type="paragraph" w:styleId="Title">
    <w:name w:val="Title"/>
    <w:basedOn w:val="Normal"/>
    <w:next w:val="Normal"/>
    <w:link w:val="TitleChar"/>
    <w:uiPriority w:val="10"/>
    <w:qFormat/>
    <w:rsid w:val="00035D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5D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5D8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5D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5D8A"/>
    <w:pPr>
      <w:spacing w:before="160"/>
      <w:jc w:val="center"/>
    </w:pPr>
    <w:rPr>
      <w:i/>
      <w:iCs/>
      <w:color w:val="404040" w:themeColor="text1" w:themeTint="BF"/>
    </w:rPr>
  </w:style>
  <w:style w:type="character" w:customStyle="1" w:styleId="QuoteChar">
    <w:name w:val="Quote Char"/>
    <w:basedOn w:val="DefaultParagraphFont"/>
    <w:link w:val="Quote"/>
    <w:uiPriority w:val="29"/>
    <w:rsid w:val="00035D8A"/>
    <w:rPr>
      <w:i/>
      <w:iCs/>
      <w:color w:val="404040" w:themeColor="text1" w:themeTint="BF"/>
    </w:rPr>
  </w:style>
  <w:style w:type="paragraph" w:styleId="ListParagraph">
    <w:name w:val="List Paragraph"/>
    <w:basedOn w:val="Normal"/>
    <w:uiPriority w:val="34"/>
    <w:qFormat/>
    <w:rsid w:val="00035D8A"/>
    <w:pPr>
      <w:ind w:left="720"/>
      <w:contextualSpacing/>
    </w:pPr>
  </w:style>
  <w:style w:type="character" w:styleId="IntenseEmphasis">
    <w:name w:val="Intense Emphasis"/>
    <w:basedOn w:val="DefaultParagraphFont"/>
    <w:uiPriority w:val="21"/>
    <w:qFormat/>
    <w:rsid w:val="00035D8A"/>
    <w:rPr>
      <w:i/>
      <w:iCs/>
      <w:color w:val="0F4761" w:themeColor="accent1" w:themeShade="BF"/>
    </w:rPr>
  </w:style>
  <w:style w:type="paragraph" w:styleId="IntenseQuote">
    <w:name w:val="Intense Quote"/>
    <w:basedOn w:val="Normal"/>
    <w:next w:val="Normal"/>
    <w:link w:val="IntenseQuoteChar"/>
    <w:uiPriority w:val="30"/>
    <w:qFormat/>
    <w:rsid w:val="00035D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35D8A"/>
    <w:rPr>
      <w:i/>
      <w:iCs/>
      <w:color w:val="0F4761" w:themeColor="accent1" w:themeShade="BF"/>
    </w:rPr>
  </w:style>
  <w:style w:type="character" w:styleId="IntenseReference">
    <w:name w:val="Intense Reference"/>
    <w:basedOn w:val="DefaultParagraphFont"/>
    <w:uiPriority w:val="32"/>
    <w:qFormat/>
    <w:rsid w:val="00035D8A"/>
    <w:rPr>
      <w:b/>
      <w:bCs/>
      <w:smallCaps/>
      <w:color w:val="0F4761" w:themeColor="accent1" w:themeShade="BF"/>
      <w:spacing w:val="5"/>
    </w:rPr>
  </w:style>
  <w:style w:type="character" w:styleId="Hyperlink">
    <w:name w:val="Hyperlink"/>
    <w:basedOn w:val="DefaultParagraphFont"/>
    <w:uiPriority w:val="99"/>
    <w:unhideWhenUsed/>
    <w:rsid w:val="004B753D"/>
    <w:rPr>
      <w:color w:val="467886" w:themeColor="hyperlink"/>
      <w:u w:val="single"/>
    </w:rPr>
  </w:style>
  <w:style w:type="character" w:styleId="UnresolvedMention">
    <w:name w:val="Unresolved Mention"/>
    <w:basedOn w:val="DefaultParagraphFont"/>
    <w:uiPriority w:val="99"/>
    <w:semiHidden/>
    <w:unhideWhenUsed/>
    <w:rsid w:val="004B753D"/>
    <w:rPr>
      <w:color w:val="605E5C"/>
      <w:shd w:val="clear" w:color="auto" w:fill="E1DFDD"/>
    </w:rPr>
  </w:style>
  <w:style w:type="paragraph" w:styleId="Header">
    <w:name w:val="header"/>
    <w:basedOn w:val="Normal"/>
    <w:link w:val="HeaderChar"/>
    <w:uiPriority w:val="99"/>
    <w:unhideWhenUsed/>
    <w:rsid w:val="004B75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753D"/>
  </w:style>
  <w:style w:type="paragraph" w:styleId="Footer">
    <w:name w:val="footer"/>
    <w:basedOn w:val="Normal"/>
    <w:link w:val="FooterChar"/>
    <w:uiPriority w:val="99"/>
    <w:unhideWhenUsed/>
    <w:rsid w:val="004B75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75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spd.idaho.gov" TargetMode="External"/><Relationship Id="rId5" Type="http://schemas.openxmlformats.org/officeDocument/2006/relationships/styles" Target="styles.xml"/><Relationship Id="rId10" Type="http://schemas.openxmlformats.org/officeDocument/2006/relationships/hyperlink" Target="mailto:Info@spd.idaho.gov"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686852A90DD404AABCD391328CFC19B" ma:contentTypeVersion="11" ma:contentTypeDescription="Create a new document." ma:contentTypeScope="" ma:versionID="66e78c13ee8d09487085b8afb0186473">
  <xsd:schema xmlns:xsd="http://www.w3.org/2001/XMLSchema" xmlns:xs="http://www.w3.org/2001/XMLSchema" xmlns:p="http://schemas.microsoft.com/office/2006/metadata/properties" xmlns:ns2="b9ea4aef-2bcb-4394-b8bc-54dba74f8e48" xmlns:ns3="5c0f4bd7-1b64-452b-9264-892149c45ec4" targetNamespace="http://schemas.microsoft.com/office/2006/metadata/properties" ma:root="true" ma:fieldsID="e8a11a971d6e84498239a71e66fb5cc0" ns2:_="" ns3:_="">
    <xsd:import namespace="b9ea4aef-2bcb-4394-b8bc-54dba74f8e48"/>
    <xsd:import namespace="5c0f4bd7-1b64-452b-9264-892149c45ec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ea4aef-2bcb-4394-b8bc-54dba74f8e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19d7729-17ec-432f-96e5-5ca9df5b17c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0f4bd7-1b64-452b-9264-892149c45ec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e7b0bca-b16a-44f5-83f6-88872e81bb05}" ma:internalName="TaxCatchAll" ma:showField="CatchAllData" ma:web="5c0f4bd7-1b64-452b-9264-892149c45e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c0f4bd7-1b64-452b-9264-892149c45ec4" xsi:nil="true"/>
    <lcf76f155ced4ddcb4097134ff3c332f xmlns="b9ea4aef-2bcb-4394-b8bc-54dba74f8e4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5FFA194-5D61-4E7F-B707-6902CBA17691}">
  <ds:schemaRefs>
    <ds:schemaRef ds:uri="http://schemas.microsoft.com/sharepoint/v3/contenttype/forms"/>
  </ds:schemaRefs>
</ds:datastoreItem>
</file>

<file path=customXml/itemProps2.xml><?xml version="1.0" encoding="utf-8"?>
<ds:datastoreItem xmlns:ds="http://schemas.openxmlformats.org/officeDocument/2006/customXml" ds:itemID="{4FF33952-A7E8-4530-8B12-26690A1A26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ea4aef-2bcb-4394-b8bc-54dba74f8e48"/>
    <ds:schemaRef ds:uri="5c0f4bd7-1b64-452b-9264-892149c45e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3888FD9-086A-47E8-9C5B-F0BC1953BA95}">
  <ds:schemaRefs>
    <ds:schemaRef ds:uri="http://schemas.microsoft.com/office/2006/metadata/properties"/>
    <ds:schemaRef ds:uri="http://schemas.microsoft.com/office/infopath/2007/PartnerControls"/>
    <ds:schemaRef ds:uri="5c0f4bd7-1b64-452b-9264-892149c45ec4"/>
    <ds:schemaRef ds:uri="b9ea4aef-2bcb-4394-b8bc-54dba74f8e48"/>
  </ds:schemaRefs>
</ds:datastoreItem>
</file>

<file path=docMetadata/LabelInfo.xml><?xml version="1.0" encoding="utf-8"?>
<clbl:labelList xmlns:clbl="http://schemas.microsoft.com/office/2020/mipLabelMetadata">
  <clbl:label id="{c53b7a63-2d6e-4d96-87c9-9f583f6d1c81}" enabled="0" method="" siteId="{c53b7a63-2d6e-4d96-87c9-9f583f6d1c81}" removed="1"/>
</clbl:labelList>
</file>

<file path=docProps/app.xml><?xml version="1.0" encoding="utf-8"?>
<Properties xmlns="http://schemas.openxmlformats.org/officeDocument/2006/extended-properties" xmlns:vt="http://schemas.openxmlformats.org/officeDocument/2006/docPropsVTypes">
  <Template>Normal.dotm</Template>
  <TotalTime>49</TotalTime>
  <Pages>2</Pages>
  <Words>504</Words>
  <Characters>2457</Characters>
  <Application>Microsoft Office Word</Application>
  <DocSecurity>0</DocSecurity>
  <Lines>102</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Lindsey Welfley</dc:creator>
  <cp:keywords/>
  <dc:description/>
  <cp:lastModifiedBy>Patrick Orr</cp:lastModifiedBy>
  <cp:revision>21</cp:revision>
  <dcterms:created xsi:type="dcterms:W3CDTF">2026-05-22T16:10:00Z</dcterms:created>
  <dcterms:modified xsi:type="dcterms:W3CDTF">2026-10-07T22:16:00Z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0x0101008686852A90DD404AABCD391328CFC19B</vt:lpwstr>
  </property>
  <property fmtid="{D5CDD505-2E9C-101B-9397-08002B2CF9AE}" pid="3" name="MediaServiceImageTags">
    <vt:lpwstr/>
  </property>
</Properties>
</file>